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BCE50" w14:textId="77777777" w:rsidR="00462DC3" w:rsidRDefault="001B3C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58F69EBD" w14:textId="77777777" w:rsidR="00462DC3" w:rsidRDefault="001B3C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0834A409" w14:textId="77777777" w:rsidR="00462DC3" w:rsidRDefault="001B3C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6685ABE8" w14:textId="77777777" w:rsidR="00462DC3" w:rsidRDefault="001B3C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приказа Министра финансов Республики Казахстан</w:t>
      </w:r>
    </w:p>
    <w:p w14:paraId="3120DDCA" w14:textId="5BAA95B6" w:rsidR="00462DC3" w:rsidRPr="00645FE3" w:rsidRDefault="001B3C97" w:rsidP="00645FE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45FE3" w:rsidRPr="00645F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цен на услуги по использованию (доступу) </w:t>
      </w:r>
      <w:r w:rsidR="00645F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веб-портала </w:t>
      </w:r>
      <w:r w:rsidR="00645FE3" w:rsidRPr="00645FE3">
        <w:rPr>
          <w:rFonts w:ascii="Times New Roman" w:hAnsi="Times New Roman"/>
          <w:b/>
          <w:color w:val="000000" w:themeColor="text1"/>
          <w:sz w:val="28"/>
          <w:szCs w:val="28"/>
        </w:rPr>
        <w:t>государственных закупок,</w:t>
      </w:r>
      <w:r w:rsidR="00645F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645FE3" w:rsidRPr="00645FE3">
        <w:rPr>
          <w:rFonts w:ascii="Times New Roman" w:hAnsi="Times New Roman"/>
          <w:b/>
          <w:color w:val="000000" w:themeColor="text1"/>
          <w:sz w:val="28"/>
          <w:szCs w:val="28"/>
        </w:rPr>
        <w:t>реализуемые акционерным обществом</w:t>
      </w:r>
      <w:r w:rsidR="00645F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«Центр </w:t>
      </w:r>
      <w:r w:rsidR="00645FE3" w:rsidRPr="00645FE3">
        <w:rPr>
          <w:rFonts w:ascii="Times New Roman" w:hAnsi="Times New Roman"/>
          <w:b/>
          <w:color w:val="000000" w:themeColor="text1"/>
          <w:sz w:val="28"/>
          <w:szCs w:val="28"/>
        </w:rPr>
        <w:t>электронных финансов»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54E9678C" w14:textId="77777777" w:rsidR="00462DC3" w:rsidRDefault="001B3C97">
      <w:pPr>
        <w:jc w:val="center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(далее - Проект)</w:t>
      </w:r>
    </w:p>
    <w:p w14:paraId="1936458C" w14:textId="56F868EF" w:rsidR="00462DC3" w:rsidRDefault="00462DC3">
      <w:pPr>
        <w:jc w:val="center"/>
        <w:rPr>
          <w:rFonts w:ascii="Times New Roman" w:hAnsi="Times New Roman"/>
          <w:sz w:val="20"/>
          <w:szCs w:val="28"/>
        </w:rPr>
      </w:pPr>
    </w:p>
    <w:p w14:paraId="12DE8ADE" w14:textId="77777777" w:rsidR="002D0621" w:rsidRDefault="002D0621">
      <w:pPr>
        <w:jc w:val="center"/>
        <w:rPr>
          <w:rFonts w:ascii="Times New Roman" w:hAnsi="Times New Roman"/>
          <w:sz w:val="20"/>
          <w:szCs w:val="28"/>
        </w:rPr>
      </w:pPr>
    </w:p>
    <w:p w14:paraId="5216BD9C" w14:textId="77777777" w:rsidR="00462DC3" w:rsidRDefault="001B3C97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  <w:t>Оценка общественно-политических последствий:</w:t>
      </w:r>
    </w:p>
    <w:p w14:paraId="0790BB42" w14:textId="77777777" w:rsidR="00645FE3" w:rsidRDefault="00645FE3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45FE3">
        <w:rPr>
          <w:rFonts w:ascii="Times New Roman" w:hAnsi="Times New Roman"/>
          <w:sz w:val="28"/>
          <w:szCs w:val="28"/>
        </w:rPr>
        <w:t xml:space="preserve">Принятие Проекта обеспечит прозрачность и законность установления </w:t>
      </w:r>
      <w:r>
        <w:rPr>
          <w:rFonts w:ascii="Times New Roman" w:hAnsi="Times New Roman"/>
          <w:sz w:val="28"/>
          <w:szCs w:val="28"/>
        </w:rPr>
        <w:t>цен</w:t>
      </w:r>
      <w:r w:rsidRPr="00645FE3">
        <w:rPr>
          <w:rFonts w:ascii="Times New Roman" w:hAnsi="Times New Roman"/>
          <w:sz w:val="28"/>
          <w:szCs w:val="28"/>
        </w:rPr>
        <w:t xml:space="preserve"> субъектом специального права, что будет способствовать укреплению доверия к системе государственных закупок и снижению социальной напряженности. Общественно</w:t>
      </w:r>
      <w:r w:rsidRPr="00645FE3">
        <w:rPr>
          <w:rFonts w:ascii="Times New Roman" w:hAnsi="Times New Roman"/>
          <w:sz w:val="28"/>
          <w:szCs w:val="28"/>
        </w:rPr>
        <w:noBreakHyphen/>
        <w:t>политические риски отсутствуют.</w:t>
      </w:r>
    </w:p>
    <w:p w14:paraId="2620F39E" w14:textId="7083B3AC" w:rsidR="00462DC3" w:rsidRDefault="001B3C97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14:paraId="592EC46C" w14:textId="21AF364B" w:rsidR="00462DC3" w:rsidRDefault="00133B3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33B3E">
        <w:rPr>
          <w:rFonts w:ascii="Times New Roman" w:hAnsi="Times New Roman"/>
          <w:sz w:val="28"/>
          <w:szCs w:val="28"/>
        </w:rPr>
        <w:t>Проект соответствует нормам Предпринимательско</w:t>
      </w:r>
      <w:r>
        <w:rPr>
          <w:rFonts w:ascii="Times New Roman" w:hAnsi="Times New Roman"/>
          <w:sz w:val="28"/>
          <w:szCs w:val="28"/>
        </w:rPr>
        <w:t xml:space="preserve">го кодекса Республики Казахстан и </w:t>
      </w:r>
      <w:r w:rsidR="001B3C97">
        <w:rPr>
          <w:rFonts w:ascii="Times New Roman" w:hAnsi="Times New Roman"/>
          <w:sz w:val="28"/>
          <w:szCs w:val="28"/>
        </w:rPr>
        <w:t>не вступает в противоречие с действующим законодательством Республики Казахстан.</w:t>
      </w:r>
    </w:p>
    <w:p w14:paraId="72323CC5" w14:textId="77777777" w:rsidR="00462DC3" w:rsidRDefault="001B3C97">
      <w:pPr>
        <w:pStyle w:val="af5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14:paraId="4D70E061" w14:textId="3AAE477D" w:rsidR="00462DC3" w:rsidRDefault="002C3C3F">
      <w:pPr>
        <w:pStyle w:val="af5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C3C3F">
        <w:rPr>
          <w:rFonts w:ascii="Times New Roman" w:hAnsi="Times New Roman"/>
          <w:sz w:val="28"/>
          <w:szCs w:val="28"/>
        </w:rPr>
        <w:t xml:space="preserve">Проект не затрагивает напрямую права и свободы граждан, а также не ограничивает интересы субъектов предпринимательства. Информационные риски отсутствуют, поскольку </w:t>
      </w:r>
      <w:r>
        <w:rPr>
          <w:rFonts w:ascii="Times New Roman" w:hAnsi="Times New Roman"/>
          <w:sz w:val="28"/>
          <w:szCs w:val="28"/>
        </w:rPr>
        <w:t>цен</w:t>
      </w:r>
      <w:r w:rsidRPr="002C3C3F">
        <w:rPr>
          <w:rFonts w:ascii="Times New Roman" w:hAnsi="Times New Roman"/>
          <w:sz w:val="28"/>
          <w:szCs w:val="28"/>
        </w:rPr>
        <w:t>ы будут официально опубликованы и доведены до сведения заинтересованных сторон.</w:t>
      </w:r>
    </w:p>
    <w:p w14:paraId="7E5CC3E6" w14:textId="77777777" w:rsidR="00462DC3" w:rsidRDefault="001B3C9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14:paraId="47D44684" w14:textId="77777777" w:rsidR="00462DC3" w:rsidRDefault="001B3C97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Риск иных последствий не усматривается.</w:t>
      </w:r>
      <w:bookmarkStart w:id="0" w:name="_GoBack"/>
      <w:bookmarkEnd w:id="0"/>
    </w:p>
    <w:p w14:paraId="35A20873" w14:textId="77777777" w:rsidR="00462DC3" w:rsidRDefault="00462DC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E5104FC" w14:textId="77777777" w:rsidR="002D0621" w:rsidRDefault="002D0621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5D63D3F" w14:textId="77777777" w:rsidR="002D0621" w:rsidRDefault="002D0621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C517685" w14:textId="77777777" w:rsidR="00096E5D" w:rsidRDefault="00096E5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 финансов</w:t>
      </w:r>
    </w:p>
    <w:p w14:paraId="43C86EB2" w14:textId="389A1027" w:rsidR="00462DC3" w:rsidRDefault="001B3C9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                                                                М. Такиев</w:t>
      </w:r>
    </w:p>
    <w:sectPr w:rsidR="00462DC3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8E620" w14:textId="77777777" w:rsidR="00313A37" w:rsidRDefault="00313A37">
      <w:r>
        <w:separator/>
      </w:r>
    </w:p>
  </w:endnote>
  <w:endnote w:type="continuationSeparator" w:id="0">
    <w:p w14:paraId="6207D4C1" w14:textId="77777777" w:rsidR="00313A37" w:rsidRDefault="0031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453CC" w14:textId="77777777" w:rsidR="00313A37" w:rsidRDefault="00313A37">
      <w:r>
        <w:separator/>
      </w:r>
    </w:p>
  </w:footnote>
  <w:footnote w:type="continuationSeparator" w:id="0">
    <w:p w14:paraId="54FF8C5C" w14:textId="77777777" w:rsidR="00313A37" w:rsidRDefault="0031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/>
    <w:sdtContent>
      <w:p w14:paraId="0D055AE9" w14:textId="77777777" w:rsidR="00462DC3" w:rsidRDefault="001B3C97">
        <w:pPr>
          <w:pStyle w:val="aff0"/>
          <w:jc w:val="center"/>
          <w:rPr>
            <w:rFonts w:ascii="Times New Roman" w:hAnsi="Times New Roman"/>
            <w:sz w:val="24"/>
          </w:rPr>
        </w:pPr>
        <w:r>
          <w:rPr>
            <w:rFonts w:ascii="Times New Roman" w:hAnsi="Times New Roman"/>
            <w:sz w:val="24"/>
          </w:rPr>
          <w:fldChar w:fldCharType="begin"/>
        </w:r>
        <w:r>
          <w:rPr>
            <w:rFonts w:ascii="Times New Roman" w:hAnsi="Times New Roman"/>
            <w:sz w:val="24"/>
          </w:rPr>
          <w:instrText>PAGE   \* MERGEFORMAT</w:instrText>
        </w:r>
        <w:r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sz w:val="24"/>
          </w:rPr>
          <w:t>2</w:t>
        </w:r>
        <w:r>
          <w:rPr>
            <w:rFonts w:ascii="Times New Roman" w:hAnsi="Times New Roman"/>
            <w:sz w:val="24"/>
          </w:rPr>
          <w:fldChar w:fldCharType="end"/>
        </w:r>
      </w:p>
    </w:sdtContent>
  </w:sdt>
  <w:p w14:paraId="217D5285" w14:textId="77777777" w:rsidR="00462DC3" w:rsidRDefault="00462DC3">
    <w:pPr>
      <w:pStyle w:val="aff0"/>
    </w:pPr>
  </w:p>
  <w:p w14:paraId="5FD382CB" w14:textId="77777777" w:rsidR="00462DC3" w:rsidRDefault="001B3C97">
    <w:pPr>
      <w:pStyle w:val="af5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8DC1036" wp14:editId="2D66EE7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0" r="0" b="0"/>
              <wp:wrapNone/>
              <wp:docPr id="1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C7EEFB" w14:textId="77777777" w:rsidR="00462DC3" w:rsidRDefault="001B3C97">
                          <w:pPr>
                            <w:jc w:val="center"/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Министерство финансов Республики Казахстан - Джунусова Б. К.</w:t>
                          </w:r>
                        </w:p>
                      </w:txbxContent>
                    </wps:txbx>
                    <wps:bodyPr lIns="0" tIns="0" rIns="0" bIns="0" numCol="1">
                      <a:prstTxWarp prst="textPlain">
                        <a:avLst>
                          <a:gd name="adj" fmla="val 50000"/>
                        </a:avLst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8DC1036" id="Прямоугольник 1" o:spid="_x0000_s1026" style="position:absolute;margin-left:0;margin-top:0;width:627.35pt;height:32.15pt;rotation:-45;z-index:-25165977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" o:allowincell="f" filled="f" stroked="f">
              <v:textbox inset="0,0,0,0">
                <w:txbxContent>
                  <w:p w14:paraId="79C7EEFB" w14:textId="77777777" w:rsidR="00462DC3" w:rsidRDefault="001B3C97">
                    <w:pPr>
                      <w:jc w:val="center"/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Министерство финансов Республики Казахстан - Джунусова Б. К.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504D94B7" w14:textId="77777777" w:rsidR="00462DC3" w:rsidRDefault="001B3C97">
    <w:pPr>
      <w:pStyle w:val="af5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0D80973" wp14:editId="5AEF6B0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0" r="0" b="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98B1993" w14:textId="77777777" w:rsidR="00462DC3" w:rsidRDefault="001B3C97">
                          <w:pPr>
                            <w:jc w:val="center"/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Министерство финансов Республики Казахстан - Баймолда С. К.</w:t>
                          </w:r>
                        </w:p>
                      </w:txbxContent>
                    </wps:txbx>
                    <wps:bodyPr lIns="0" tIns="0" rIns="0" bIns="0" numCol="1">
                      <a:prstTxWarp prst="textPlain">
                        <a:avLst>
                          <a:gd name="adj" fmla="val 50000"/>
                        </a:avLst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60D80973" id="Прямоугольник 2" o:spid="_x0000_s1027" style="position:absolute;margin-left:0;margin-top:0;width:627.35pt;height:32.15pt;rotation:-45;z-index:-251658752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" o:allowincell="f" filled="f" stroked="f">
              <v:textbox inset="0,0,0,0">
                <w:txbxContent>
                  <w:p w14:paraId="498B1993" w14:textId="77777777" w:rsidR="00462DC3" w:rsidRDefault="001B3C97">
                    <w:pPr>
                      <w:jc w:val="center"/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Министерство финансов Республики Казахстан - Баймолда С. К.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14:paraId="4B4F0AB2" w14:textId="77777777" w:rsidR="003D52A9" w:rsidRDefault="00564259">
    <w:r>
      <w:rPr>
        <w:noProof/>
      </w:rPr>
      <w:pict w14:anchorId="2DE9B4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таева А. Д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C3"/>
    <w:rsid w:val="00096E5D"/>
    <w:rsid w:val="00133B3E"/>
    <w:rsid w:val="001B3C97"/>
    <w:rsid w:val="002C3C3F"/>
    <w:rsid w:val="002D0621"/>
    <w:rsid w:val="00313A37"/>
    <w:rsid w:val="0037016A"/>
    <w:rsid w:val="00462DC3"/>
    <w:rsid w:val="00645FE3"/>
    <w:rsid w:val="007B2F1D"/>
    <w:rsid w:val="008C0FD5"/>
    <w:rsid w:val="009947A7"/>
    <w:rsid w:val="00B97D74"/>
    <w:rsid w:val="00C3057A"/>
    <w:rsid w:val="00C81DB3"/>
    <w:rsid w:val="00D2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4125EC2"/>
  <w15:docId w15:val="{90BC86E5-DF6E-4B14-A464-BAD19994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Emphasis"/>
    <w:qFormat/>
    <w:rPr>
      <w:i/>
      <w:iCs/>
    </w:rPr>
  </w:style>
  <w:style w:type="paragraph" w:styleId="af7">
    <w:name w:val="Plain Text"/>
    <w:basedOn w:val="a"/>
    <w:link w:val="af8"/>
    <w:unhideWhenUsed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Pr>
      <w:rFonts w:ascii="Calibri" w:eastAsia="Calibri" w:hAnsi="Calibri" w:cs="Times New Roman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Pr>
      <w:rFonts w:ascii="Calibri" w:eastAsia="Calibri" w:hAnsi="Calibri" w:cs="Times New Roman"/>
    </w:rPr>
  </w:style>
  <w:style w:type="paragraph" w:styleId="aff4">
    <w:name w:val="Normal (Web)"/>
    <w:basedOn w:val="a"/>
    <w:link w:val="aff5"/>
    <w:uiPriority w:val="99"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Обычный (веб) Знак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E38FD53A-B93B-4CD7-86D6-C5098B8EC7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Акнур Жанабаева</cp:lastModifiedBy>
  <cp:revision>2</cp:revision>
  <dcterms:created xsi:type="dcterms:W3CDTF">2026-04-15T11:05:00Z</dcterms:created>
  <dcterms:modified xsi:type="dcterms:W3CDTF">2026-04-15T11:05:00Z</dcterms:modified>
</cp:coreProperties>
</file>